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91E" w:rsidRDefault="006C3386">
      <w:pPr>
        <w:spacing w:after="22"/>
        <w:ind w:left="7740" w:right="-838"/>
        <w:rPr>
          <w:rFonts w:ascii="Calibri" w:eastAsia="Calibri" w:hAnsi="Calibri" w:cs="Calibri"/>
          <w:color w:val="000000"/>
        </w:rPr>
      </w:pPr>
      <w:r>
        <w:object w:dxaOrig="1255" w:dyaOrig="1052">
          <v:rect id="rectole0000000000" o:spid="_x0000_i1025" style="width:63pt;height:52.5pt" o:ole="" o:preferrelative="t" stroked="f">
            <v:imagedata r:id="rId4" o:title=""/>
          </v:rect>
          <o:OLEObject Type="Embed" ProgID="StaticMetafile" ShapeID="rectole0000000000" DrawAspect="Content" ObjectID="_1679827119" r:id="rId5"/>
        </w:object>
      </w:r>
    </w:p>
    <w:p w:rsidR="0011191E" w:rsidRDefault="006C3386">
      <w:pPr>
        <w:spacing w:after="0"/>
        <w:ind w:left="-5" w:hanging="10"/>
        <w:jc w:val="center"/>
        <w:rPr>
          <w:rFonts w:ascii="Comic Sans MS" w:eastAsia="Comic Sans MS" w:hAnsi="Comic Sans MS" w:cs="Comic Sans MS"/>
          <w:color w:val="000000"/>
          <w:sz w:val="24"/>
        </w:rPr>
      </w:pPr>
      <w:r>
        <w:rPr>
          <w:rFonts w:ascii="Comic Sans MS" w:eastAsia="Comic Sans MS" w:hAnsi="Comic Sans MS" w:cs="Comic Sans MS"/>
          <w:color w:val="000000"/>
          <w:sz w:val="24"/>
        </w:rPr>
        <w:t>Bulletin d’inscription DPC 2021</w:t>
      </w:r>
    </w:p>
    <w:p w:rsidR="0011191E" w:rsidRDefault="006C3386">
      <w:pPr>
        <w:spacing w:after="0"/>
        <w:ind w:left="-5" w:hanging="10"/>
        <w:jc w:val="center"/>
        <w:rPr>
          <w:rFonts w:ascii="Comic Sans MS" w:eastAsia="Comic Sans MS" w:hAnsi="Comic Sans MS" w:cs="Comic Sans MS"/>
          <w:color w:val="000000"/>
          <w:sz w:val="24"/>
        </w:rPr>
      </w:pPr>
      <w:r>
        <w:rPr>
          <w:rFonts w:ascii="Calibri" w:eastAsia="Calibri" w:hAnsi="Calibri" w:cs="Calibri"/>
          <w:color w:val="000000"/>
        </w:rPr>
        <w:t>« </w:t>
      </w:r>
      <w:r>
        <w:rPr>
          <w:rFonts w:ascii="Helvetica" w:eastAsia="Helvetica" w:hAnsi="Helvetica" w:cs="Helvetica"/>
          <w:color w:val="646464"/>
          <w:sz w:val="21"/>
          <w:shd w:val="clear" w:color="auto" w:fill="FFFFFF"/>
        </w:rPr>
        <w:t>L'hypnose conversationnelle : communiquer avec le patient dans la prévention et le traitement de la douleur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 » </w:t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 w:rsidR="000D5DAA">
        <w:rPr>
          <w:rFonts w:ascii="Comic Sans MS" w:eastAsia="Comic Sans MS" w:hAnsi="Comic Sans MS" w:cs="Comic Sans MS"/>
          <w:b/>
          <w:color w:val="000000"/>
          <w:sz w:val="24"/>
          <w:shd w:val="clear" w:color="auto" w:fill="FFFF00"/>
        </w:rPr>
        <w:t>les jeudis 10 et vendredis 11 juin</w:t>
      </w:r>
      <w:r>
        <w:rPr>
          <w:rFonts w:ascii="Comic Sans MS" w:eastAsia="Comic Sans MS" w:hAnsi="Comic Sans MS" w:cs="Comic Sans MS"/>
          <w:b/>
          <w:color w:val="000000"/>
          <w:sz w:val="24"/>
          <w:shd w:val="clear" w:color="auto" w:fill="FFFF00"/>
        </w:rPr>
        <w:t xml:space="preserve"> 2021 de 9h à 18H00 h</w:t>
      </w:r>
      <w:r>
        <w:rPr>
          <w:rFonts w:ascii="Comic Sans MS" w:eastAsia="Comic Sans MS" w:hAnsi="Comic Sans MS" w:cs="Comic Sans MS"/>
          <w:b/>
          <w:color w:val="000000"/>
          <w:sz w:val="24"/>
        </w:rPr>
        <w:t xml:space="preserve"> </w:t>
      </w:r>
      <w:bookmarkStart w:id="0" w:name="_GoBack"/>
      <w:bookmarkEnd w:id="0"/>
    </w:p>
    <w:p w:rsidR="0011191E" w:rsidRDefault="0011191E">
      <w:pPr>
        <w:spacing w:after="0"/>
        <w:ind w:left="-5" w:hanging="10"/>
        <w:rPr>
          <w:rFonts w:ascii="Comic Sans MS" w:eastAsia="Comic Sans MS" w:hAnsi="Comic Sans MS" w:cs="Comic Sans MS"/>
          <w:color w:val="000000"/>
          <w:sz w:val="24"/>
        </w:rPr>
      </w:pPr>
    </w:p>
    <w:p w:rsidR="0011191E" w:rsidRDefault="006C3386">
      <w:pPr>
        <w:spacing w:after="0"/>
        <w:ind w:left="-5" w:hanging="10"/>
        <w:rPr>
          <w:rFonts w:ascii="Comic Sans MS" w:eastAsia="Comic Sans MS" w:hAnsi="Comic Sans MS" w:cs="Comic Sans MS"/>
          <w:color w:val="000000"/>
          <w:sz w:val="24"/>
        </w:rPr>
      </w:pPr>
      <w:r>
        <w:rPr>
          <w:rFonts w:ascii="Comic Sans MS" w:eastAsia="Comic Sans MS" w:hAnsi="Comic Sans MS" w:cs="Comic Sans MS"/>
          <w:color w:val="000000"/>
          <w:sz w:val="24"/>
        </w:rPr>
        <w:t xml:space="preserve">Pour les professionnels DPC inscription sur mondpc.fr  espace personnel </w:t>
      </w:r>
      <w:r>
        <w:rPr>
          <w:rFonts w:ascii="Comic Sans MS" w:eastAsia="Comic Sans MS" w:hAnsi="Comic Sans MS" w:cs="Comic Sans MS"/>
          <w:color w:val="000000"/>
          <w:sz w:val="24"/>
        </w:rPr>
        <w:br/>
        <w:t>DPC n°21632100009 session N°</w:t>
      </w:r>
      <w:r w:rsidR="000D5DAA">
        <w:rPr>
          <w:rFonts w:ascii="Comic Sans MS" w:eastAsia="Comic Sans MS" w:hAnsi="Comic Sans MS" w:cs="Comic Sans MS"/>
          <w:color w:val="000000"/>
          <w:sz w:val="24"/>
        </w:rPr>
        <w:t>4</w:t>
      </w:r>
    </w:p>
    <w:p w:rsidR="0011191E" w:rsidRDefault="0011191E">
      <w:pPr>
        <w:spacing w:after="0"/>
        <w:ind w:left="-5" w:hanging="10"/>
        <w:rPr>
          <w:rFonts w:ascii="Comic Sans MS" w:eastAsia="Comic Sans MS" w:hAnsi="Comic Sans MS" w:cs="Comic Sans MS"/>
          <w:color w:val="000000"/>
          <w:sz w:val="24"/>
        </w:rPr>
      </w:pPr>
    </w:p>
    <w:p w:rsidR="0011191E" w:rsidRDefault="006C3386">
      <w:pPr>
        <w:spacing w:after="0"/>
        <w:ind w:left="-5" w:hanging="10"/>
        <w:rPr>
          <w:rFonts w:ascii="Comic Sans MS" w:eastAsia="Comic Sans MS" w:hAnsi="Comic Sans MS" w:cs="Comic Sans MS"/>
          <w:color w:val="000000"/>
          <w:sz w:val="24"/>
        </w:rPr>
      </w:pPr>
      <w:r>
        <w:rPr>
          <w:rFonts w:ascii="Comic Sans MS" w:eastAsia="Comic Sans MS" w:hAnsi="Comic Sans MS" w:cs="Comic Sans MS"/>
          <w:color w:val="000000"/>
          <w:sz w:val="24"/>
        </w:rPr>
        <w:t xml:space="preserve">Pour les non DPC </w:t>
      </w:r>
    </w:p>
    <w:p w:rsidR="0011191E" w:rsidRDefault="006C3386">
      <w:pPr>
        <w:spacing w:after="0"/>
        <w:ind w:left="127"/>
        <w:jc w:val="center"/>
        <w:rPr>
          <w:rFonts w:ascii="Calibri" w:eastAsia="Calibri" w:hAnsi="Calibri" w:cs="Calibri"/>
          <w:color w:val="000000"/>
        </w:rPr>
      </w:pPr>
      <w:r>
        <w:rPr>
          <w:rFonts w:ascii="Comic Sans MS" w:eastAsia="Comic Sans MS" w:hAnsi="Comic Sans MS" w:cs="Comic Sans MS"/>
          <w:color w:val="FF0000"/>
          <w:sz w:val="32"/>
        </w:rPr>
        <w:t xml:space="preserve">A remplir et renvoyer par mail </w:t>
      </w:r>
      <w:r>
        <w:rPr>
          <w:rFonts w:ascii="Comic Sans MS" w:eastAsia="Comic Sans MS" w:hAnsi="Comic Sans MS" w:cs="Comic Sans MS"/>
          <w:color w:val="FF0000"/>
          <w:sz w:val="24"/>
        </w:rPr>
        <w:t xml:space="preserve">(et courrier pour le (ou les) chèque) </w:t>
      </w:r>
      <w:r>
        <w:rPr>
          <w:rFonts w:ascii="Comic Sans MS" w:eastAsia="Comic Sans MS" w:hAnsi="Comic Sans MS" w:cs="Comic Sans MS"/>
          <w:color w:val="FF0000"/>
          <w:sz w:val="32"/>
        </w:rPr>
        <w:t xml:space="preserve">à </w:t>
      </w:r>
    </w:p>
    <w:p w:rsidR="0011191E" w:rsidRDefault="006C3386">
      <w:pPr>
        <w:spacing w:after="0"/>
        <w:ind w:left="319"/>
        <w:rPr>
          <w:rFonts w:ascii="Calibri" w:eastAsia="Calibri" w:hAnsi="Calibri" w:cs="Calibri"/>
          <w:color w:val="000000"/>
          <w:sz w:val="20"/>
        </w:rPr>
      </w:pPr>
      <w:r>
        <w:rPr>
          <w:rFonts w:ascii="Comic Sans MS" w:eastAsia="Comic Sans MS" w:hAnsi="Comic Sans MS" w:cs="Comic Sans MS"/>
          <w:color w:val="FF0000"/>
          <w:sz w:val="24"/>
        </w:rPr>
        <w:t xml:space="preserve">UNAFORMEC IDF – </w:t>
      </w:r>
      <w:r>
        <w:rPr>
          <w:rFonts w:ascii="Comic Sans MS" w:eastAsia="Comic Sans MS" w:hAnsi="Comic Sans MS" w:cs="Comic Sans MS"/>
          <w:color w:val="FF0000"/>
          <w:sz w:val="28"/>
        </w:rPr>
        <w:t>Dr ABRAMOVICI 10 rue de Marne 77400 Lagny</w:t>
      </w:r>
    </w:p>
    <w:p w:rsidR="0011191E" w:rsidRDefault="0011191E">
      <w:pPr>
        <w:tabs>
          <w:tab w:val="center" w:pos="1416"/>
          <w:tab w:val="center" w:pos="2124"/>
          <w:tab w:val="center" w:pos="2833"/>
          <w:tab w:val="center" w:pos="3541"/>
          <w:tab w:val="center" w:pos="4726"/>
        </w:tabs>
        <w:spacing w:after="0"/>
        <w:ind w:left="-15"/>
        <w:rPr>
          <w:rFonts w:ascii="Comic Sans MS" w:eastAsia="Comic Sans MS" w:hAnsi="Comic Sans MS" w:cs="Comic Sans MS"/>
          <w:color w:val="000000"/>
          <w:sz w:val="24"/>
        </w:rPr>
      </w:pPr>
    </w:p>
    <w:p w:rsidR="0011191E" w:rsidRDefault="006C3386">
      <w:pPr>
        <w:tabs>
          <w:tab w:val="center" w:pos="1416"/>
          <w:tab w:val="center" w:pos="2124"/>
          <w:tab w:val="center" w:pos="2833"/>
          <w:tab w:val="center" w:pos="3541"/>
          <w:tab w:val="center" w:pos="4726"/>
        </w:tabs>
        <w:spacing w:after="0"/>
        <w:ind w:left="-15"/>
        <w:rPr>
          <w:rFonts w:ascii="Calibri" w:eastAsia="Calibri" w:hAnsi="Calibri" w:cs="Calibri"/>
          <w:color w:val="000000"/>
        </w:rPr>
      </w:pPr>
      <w:r>
        <w:rPr>
          <w:rFonts w:ascii="Comic Sans MS" w:eastAsia="Comic Sans MS" w:hAnsi="Comic Sans MS" w:cs="Comic Sans MS"/>
          <w:color w:val="000000"/>
          <w:sz w:val="24"/>
        </w:rPr>
        <w:t xml:space="preserve">NOM : </w:t>
      </w:r>
      <w:r>
        <w:rPr>
          <w:rFonts w:ascii="Comic Sans MS" w:eastAsia="Comic Sans MS" w:hAnsi="Comic Sans MS" w:cs="Comic Sans MS"/>
          <w:color w:val="000000"/>
          <w:sz w:val="24"/>
        </w:rPr>
        <w:tab/>
      </w:r>
      <w:r>
        <w:rPr>
          <w:rFonts w:ascii="Comic Sans MS" w:eastAsia="Comic Sans MS" w:hAnsi="Comic Sans MS" w:cs="Comic Sans MS"/>
          <w:color w:val="000000"/>
          <w:sz w:val="24"/>
        </w:rPr>
        <w:tab/>
        <w:t xml:space="preserve"> </w:t>
      </w:r>
      <w:r>
        <w:rPr>
          <w:rFonts w:ascii="Comic Sans MS" w:eastAsia="Comic Sans MS" w:hAnsi="Comic Sans MS" w:cs="Comic Sans MS"/>
          <w:color w:val="000000"/>
          <w:sz w:val="24"/>
        </w:rPr>
        <w:tab/>
        <w:t xml:space="preserve"> </w:t>
      </w:r>
      <w:r>
        <w:rPr>
          <w:rFonts w:ascii="Comic Sans MS" w:eastAsia="Comic Sans MS" w:hAnsi="Comic Sans MS" w:cs="Comic Sans MS"/>
          <w:color w:val="000000"/>
          <w:sz w:val="24"/>
        </w:rPr>
        <w:tab/>
        <w:t xml:space="preserve"> </w:t>
      </w:r>
      <w:r>
        <w:rPr>
          <w:rFonts w:ascii="Comic Sans MS" w:eastAsia="Comic Sans MS" w:hAnsi="Comic Sans MS" w:cs="Comic Sans MS"/>
          <w:color w:val="000000"/>
          <w:sz w:val="24"/>
        </w:rPr>
        <w:tab/>
        <w:t xml:space="preserve">Prénom :  </w:t>
      </w:r>
    </w:p>
    <w:p w:rsidR="0011191E" w:rsidRDefault="006C3386">
      <w:pPr>
        <w:spacing w:after="0"/>
        <w:rPr>
          <w:rFonts w:ascii="Calibri" w:eastAsia="Calibri" w:hAnsi="Calibri" w:cs="Calibri"/>
          <w:color w:val="000000"/>
        </w:rPr>
      </w:pPr>
      <w:r>
        <w:rPr>
          <w:rFonts w:ascii="Comic Sans MS" w:eastAsia="Comic Sans MS" w:hAnsi="Comic Sans MS" w:cs="Comic Sans MS"/>
          <w:color w:val="000000"/>
          <w:sz w:val="24"/>
        </w:rPr>
        <w:t xml:space="preserve"> </w:t>
      </w:r>
    </w:p>
    <w:p w:rsidR="0011191E" w:rsidRDefault="006C3386">
      <w:pPr>
        <w:spacing w:after="0"/>
        <w:ind w:left="-5" w:hanging="10"/>
        <w:rPr>
          <w:rFonts w:ascii="Calibri" w:eastAsia="Calibri" w:hAnsi="Calibri" w:cs="Calibri"/>
          <w:color w:val="000000"/>
        </w:rPr>
      </w:pPr>
      <w:r>
        <w:rPr>
          <w:rFonts w:ascii="Comic Sans MS" w:eastAsia="Comic Sans MS" w:hAnsi="Comic Sans MS" w:cs="Comic Sans MS"/>
          <w:color w:val="000000"/>
          <w:sz w:val="24"/>
        </w:rPr>
        <w:t xml:space="preserve">Ville : </w:t>
      </w:r>
    </w:p>
    <w:p w:rsidR="0011191E" w:rsidRDefault="006C3386">
      <w:pPr>
        <w:spacing w:after="0" w:line="240" w:lineRule="auto"/>
        <w:ind w:left="869" w:hanging="869"/>
        <w:rPr>
          <w:rFonts w:ascii="Calibri" w:eastAsia="Calibri" w:hAnsi="Calibri" w:cs="Calibri"/>
          <w:color w:val="000000"/>
        </w:rPr>
      </w:pPr>
      <w:r>
        <w:rPr>
          <w:rFonts w:ascii="Comic Sans MS" w:eastAsia="Comic Sans MS" w:hAnsi="Comic Sans MS" w:cs="Comic Sans MS"/>
          <w:color w:val="000000"/>
          <w:sz w:val="20"/>
        </w:rPr>
        <w:t xml:space="preserve">________________________________________________________________________ </w:t>
      </w:r>
      <w:r>
        <w:rPr>
          <w:rFonts w:ascii="Comic Sans MS" w:eastAsia="Comic Sans MS" w:hAnsi="Comic Sans MS" w:cs="Comic Sans MS"/>
          <w:color w:val="FF0000"/>
          <w:sz w:val="32"/>
        </w:rPr>
        <w:t xml:space="preserve">Pour les nouveaux inscrits ou en cas de changement </w:t>
      </w:r>
    </w:p>
    <w:p w:rsidR="0011191E" w:rsidRDefault="006C3386">
      <w:pPr>
        <w:spacing w:after="0"/>
        <w:ind w:left="-5" w:hanging="10"/>
        <w:rPr>
          <w:rFonts w:ascii="Calibri" w:eastAsia="Calibri" w:hAnsi="Calibri" w:cs="Calibri"/>
          <w:color w:val="000000"/>
        </w:rPr>
      </w:pPr>
      <w:r>
        <w:rPr>
          <w:rFonts w:ascii="Comic Sans MS" w:eastAsia="Comic Sans MS" w:hAnsi="Comic Sans MS" w:cs="Comic Sans MS"/>
          <w:color w:val="000000"/>
          <w:sz w:val="24"/>
        </w:rPr>
        <w:t xml:space="preserve">Adresse professionnelle : </w:t>
      </w:r>
    </w:p>
    <w:p w:rsidR="0011191E" w:rsidRDefault="006C3386">
      <w:pPr>
        <w:spacing w:after="0"/>
        <w:rPr>
          <w:rFonts w:ascii="Calibri" w:eastAsia="Calibri" w:hAnsi="Calibri" w:cs="Calibri"/>
          <w:color w:val="000000"/>
        </w:rPr>
      </w:pPr>
      <w:r>
        <w:rPr>
          <w:rFonts w:ascii="Comic Sans MS" w:eastAsia="Comic Sans MS" w:hAnsi="Comic Sans MS" w:cs="Comic Sans MS"/>
          <w:color w:val="000000"/>
          <w:sz w:val="24"/>
        </w:rPr>
        <w:t xml:space="preserve"> </w:t>
      </w:r>
    </w:p>
    <w:p w:rsidR="0011191E" w:rsidRDefault="006C3386">
      <w:pPr>
        <w:spacing w:after="0"/>
        <w:ind w:left="-5" w:hanging="10"/>
        <w:rPr>
          <w:rFonts w:ascii="Calibri" w:eastAsia="Calibri" w:hAnsi="Calibri" w:cs="Calibri"/>
          <w:color w:val="000000"/>
        </w:rPr>
      </w:pPr>
      <w:r>
        <w:rPr>
          <w:rFonts w:ascii="Comic Sans MS" w:eastAsia="Comic Sans MS" w:hAnsi="Comic Sans MS" w:cs="Comic Sans MS"/>
          <w:color w:val="000000"/>
          <w:sz w:val="24"/>
        </w:rPr>
        <w:t xml:space="preserve">Téléphone fixe </w:t>
      </w:r>
      <w:r>
        <w:rPr>
          <w:rFonts w:ascii="Comic Sans MS" w:eastAsia="Comic Sans MS" w:hAnsi="Comic Sans MS" w:cs="Comic Sans MS"/>
          <w:b/>
          <w:color w:val="000000"/>
          <w:sz w:val="24"/>
          <w:u w:val="single"/>
        </w:rPr>
        <w:t>et</w:t>
      </w:r>
      <w:r>
        <w:rPr>
          <w:rFonts w:ascii="Comic Sans MS" w:eastAsia="Comic Sans MS" w:hAnsi="Comic Sans MS" w:cs="Comic Sans MS"/>
          <w:color w:val="000000"/>
          <w:sz w:val="24"/>
        </w:rPr>
        <w:t xml:space="preserve"> Portable : </w:t>
      </w:r>
    </w:p>
    <w:p w:rsidR="0011191E" w:rsidRDefault="006C3386">
      <w:pPr>
        <w:spacing w:after="0"/>
        <w:rPr>
          <w:rFonts w:ascii="Calibri" w:eastAsia="Calibri" w:hAnsi="Calibri" w:cs="Calibri"/>
          <w:color w:val="000000"/>
        </w:rPr>
      </w:pPr>
      <w:r>
        <w:rPr>
          <w:rFonts w:ascii="Comic Sans MS" w:eastAsia="Comic Sans MS" w:hAnsi="Comic Sans MS" w:cs="Comic Sans MS"/>
          <w:color w:val="000000"/>
          <w:sz w:val="24"/>
        </w:rPr>
        <w:t xml:space="preserve"> </w:t>
      </w:r>
    </w:p>
    <w:p w:rsidR="0011191E" w:rsidRDefault="006C3386">
      <w:pPr>
        <w:spacing w:after="0"/>
        <w:ind w:left="-5" w:hanging="10"/>
        <w:rPr>
          <w:rFonts w:ascii="Calibri" w:eastAsia="Calibri" w:hAnsi="Calibri" w:cs="Calibri"/>
          <w:color w:val="000000"/>
        </w:rPr>
      </w:pPr>
      <w:r>
        <w:rPr>
          <w:rFonts w:ascii="Comic Sans MS" w:eastAsia="Comic Sans MS" w:hAnsi="Comic Sans MS" w:cs="Comic Sans MS"/>
          <w:color w:val="000000"/>
          <w:sz w:val="24"/>
        </w:rPr>
        <w:t xml:space="preserve">E-mail (en lettre capitale) : </w:t>
      </w:r>
    </w:p>
    <w:p w:rsidR="0011191E" w:rsidRDefault="006C3386">
      <w:pPr>
        <w:tabs>
          <w:tab w:val="center" w:pos="1416"/>
          <w:tab w:val="center" w:pos="2124"/>
          <w:tab w:val="center" w:pos="2833"/>
          <w:tab w:val="center" w:pos="3541"/>
          <w:tab w:val="center" w:pos="4249"/>
          <w:tab w:val="center" w:pos="5946"/>
        </w:tabs>
        <w:spacing w:after="0"/>
        <w:ind w:left="-15"/>
        <w:rPr>
          <w:rFonts w:ascii="Calibri" w:eastAsia="Calibri" w:hAnsi="Calibri" w:cs="Calibri"/>
          <w:color w:val="000000"/>
        </w:rPr>
      </w:pPr>
      <w:r>
        <w:rPr>
          <w:rFonts w:ascii="Comic Sans MS" w:eastAsia="Comic Sans MS" w:hAnsi="Comic Sans MS" w:cs="Comic Sans MS"/>
          <w:color w:val="000000"/>
          <w:sz w:val="24"/>
        </w:rPr>
        <w:t xml:space="preserve">N° RPPS : </w:t>
      </w:r>
      <w:r>
        <w:rPr>
          <w:rFonts w:ascii="Comic Sans MS" w:eastAsia="Comic Sans MS" w:hAnsi="Comic Sans MS" w:cs="Comic Sans MS"/>
          <w:color w:val="000000"/>
          <w:sz w:val="24"/>
        </w:rPr>
        <w:tab/>
        <w:t xml:space="preserve"> </w:t>
      </w:r>
      <w:r>
        <w:rPr>
          <w:rFonts w:ascii="Comic Sans MS" w:eastAsia="Comic Sans MS" w:hAnsi="Comic Sans MS" w:cs="Comic Sans MS"/>
          <w:color w:val="000000"/>
          <w:sz w:val="24"/>
        </w:rPr>
        <w:tab/>
        <w:t xml:space="preserve"> </w:t>
      </w:r>
      <w:r>
        <w:rPr>
          <w:rFonts w:ascii="Comic Sans MS" w:eastAsia="Comic Sans MS" w:hAnsi="Comic Sans MS" w:cs="Comic Sans MS"/>
          <w:color w:val="000000"/>
          <w:sz w:val="24"/>
        </w:rPr>
        <w:tab/>
        <w:t xml:space="preserve"> </w:t>
      </w:r>
      <w:r>
        <w:rPr>
          <w:rFonts w:ascii="Comic Sans MS" w:eastAsia="Comic Sans MS" w:hAnsi="Comic Sans MS" w:cs="Comic Sans MS"/>
          <w:color w:val="000000"/>
          <w:sz w:val="24"/>
        </w:rPr>
        <w:tab/>
        <w:t xml:space="preserve"> </w:t>
      </w:r>
      <w:r>
        <w:rPr>
          <w:rFonts w:ascii="Comic Sans MS" w:eastAsia="Comic Sans MS" w:hAnsi="Comic Sans MS" w:cs="Comic Sans MS"/>
          <w:color w:val="000000"/>
          <w:sz w:val="24"/>
        </w:rPr>
        <w:tab/>
        <w:t xml:space="preserve"> </w:t>
      </w:r>
      <w:r>
        <w:rPr>
          <w:rFonts w:ascii="Comic Sans MS" w:eastAsia="Comic Sans MS" w:hAnsi="Comic Sans MS" w:cs="Comic Sans MS"/>
          <w:color w:val="000000"/>
          <w:sz w:val="24"/>
        </w:rPr>
        <w:tab/>
        <w:t xml:space="preserve">et/ou N° ADELI : </w:t>
      </w:r>
    </w:p>
    <w:p w:rsidR="0011191E" w:rsidRDefault="006C3386">
      <w:pPr>
        <w:spacing w:after="0"/>
        <w:rPr>
          <w:rFonts w:ascii="Calibri" w:eastAsia="Calibri" w:hAnsi="Calibri" w:cs="Calibri"/>
          <w:color w:val="000000"/>
        </w:rPr>
      </w:pPr>
      <w:r>
        <w:rPr>
          <w:rFonts w:ascii="Comic Sans MS" w:eastAsia="Comic Sans MS" w:hAnsi="Comic Sans MS" w:cs="Comic Sans MS"/>
          <w:color w:val="000000"/>
          <w:sz w:val="24"/>
        </w:rPr>
        <w:t xml:space="preserve"> </w:t>
      </w:r>
    </w:p>
    <w:p w:rsidR="0011191E" w:rsidRDefault="006C3386">
      <w:pPr>
        <w:spacing w:after="0"/>
        <w:ind w:left="-5" w:hanging="10"/>
        <w:rPr>
          <w:rFonts w:ascii="Calibri" w:eastAsia="Calibri" w:hAnsi="Calibri" w:cs="Calibri"/>
          <w:color w:val="000000"/>
        </w:rPr>
      </w:pPr>
      <w:r>
        <w:rPr>
          <w:rFonts w:ascii="Comic Sans MS" w:eastAsia="Comic Sans MS" w:hAnsi="Comic Sans MS" w:cs="Comic Sans MS"/>
          <w:color w:val="000000"/>
          <w:sz w:val="24"/>
        </w:rPr>
        <w:t xml:space="preserve">Spécialité médicale : </w:t>
      </w:r>
    </w:p>
    <w:p w:rsidR="0011191E" w:rsidRDefault="006C3386">
      <w:pPr>
        <w:spacing w:after="0"/>
        <w:rPr>
          <w:rFonts w:ascii="Calibri" w:eastAsia="Calibri" w:hAnsi="Calibri" w:cs="Calibri"/>
          <w:color w:val="000000"/>
        </w:rPr>
      </w:pPr>
      <w:r>
        <w:rPr>
          <w:rFonts w:ascii="Comic Sans MS" w:eastAsia="Comic Sans MS" w:hAnsi="Comic Sans MS" w:cs="Comic Sans MS"/>
          <w:color w:val="000000"/>
          <w:sz w:val="24"/>
        </w:rPr>
        <w:t xml:space="preserve"> </w:t>
      </w:r>
    </w:p>
    <w:p w:rsidR="0011191E" w:rsidRDefault="006C3386">
      <w:pPr>
        <w:spacing w:after="0"/>
        <w:ind w:left="-5" w:hanging="10"/>
        <w:rPr>
          <w:rFonts w:ascii="Calibri" w:eastAsia="Calibri" w:hAnsi="Calibri" w:cs="Calibri"/>
          <w:color w:val="000000"/>
        </w:rPr>
      </w:pPr>
      <w:r>
        <w:rPr>
          <w:rFonts w:ascii="Comic Sans MS" w:eastAsia="Comic Sans MS" w:hAnsi="Comic Sans MS" w:cs="Comic Sans MS"/>
          <w:color w:val="000000"/>
          <w:sz w:val="24"/>
        </w:rPr>
        <w:t xml:space="preserve">Mode d’exercice : </w:t>
      </w:r>
      <w:proofErr w:type="gramStart"/>
      <w:r>
        <w:rPr>
          <w:rFonts w:ascii="Comic Sans MS" w:eastAsia="Comic Sans MS" w:hAnsi="Comic Sans MS" w:cs="Comic Sans MS"/>
          <w:color w:val="000000"/>
          <w:sz w:val="24"/>
        </w:rPr>
        <w:t xml:space="preserve">libéral  </w:t>
      </w:r>
      <w:r>
        <w:rPr>
          <w:rFonts w:ascii="Wingdings" w:eastAsia="Wingdings" w:hAnsi="Wingdings" w:cs="Wingdings"/>
          <w:color w:val="000000"/>
          <w:sz w:val="24"/>
        </w:rPr>
        <w:t></w:t>
      </w:r>
      <w:proofErr w:type="gramEnd"/>
      <w:r>
        <w:rPr>
          <w:rFonts w:ascii="Comic Sans MS" w:eastAsia="Comic Sans MS" w:hAnsi="Comic Sans MS" w:cs="Comic Sans MS"/>
          <w:color w:val="000000"/>
          <w:sz w:val="24"/>
        </w:rPr>
        <w:t xml:space="preserve">      salar</w:t>
      </w:r>
      <w:r w:rsidR="000D5DAA">
        <w:rPr>
          <w:rFonts w:ascii="Comic Sans MS" w:eastAsia="Comic Sans MS" w:hAnsi="Comic Sans MS" w:cs="Comic Sans MS"/>
          <w:color w:val="000000"/>
          <w:sz w:val="24"/>
        </w:rPr>
        <w:t>ié</w:t>
      </w:r>
      <w:r>
        <w:rPr>
          <w:rFonts w:ascii="Comic Sans MS" w:eastAsia="Comic Sans MS" w:hAnsi="Comic Sans MS" w:cs="Comic Sans MS"/>
          <w:color w:val="000000"/>
          <w:sz w:val="24"/>
        </w:rPr>
        <w:t xml:space="preserve"> de CDS </w:t>
      </w:r>
      <w:r>
        <w:rPr>
          <w:rFonts w:ascii="Wingdings" w:eastAsia="Wingdings" w:hAnsi="Wingdings" w:cs="Wingdings"/>
          <w:color w:val="000000"/>
          <w:sz w:val="24"/>
        </w:rPr>
        <w:t></w:t>
      </w:r>
      <w:r>
        <w:rPr>
          <w:rFonts w:ascii="Comic Sans MS" w:eastAsia="Comic Sans MS" w:hAnsi="Comic Sans MS" w:cs="Comic Sans MS"/>
          <w:color w:val="000000"/>
          <w:sz w:val="24"/>
        </w:rPr>
        <w:t xml:space="preserve">       Mixte </w:t>
      </w:r>
      <w:r>
        <w:rPr>
          <w:rFonts w:ascii="Wingdings" w:eastAsia="Wingdings" w:hAnsi="Wingdings" w:cs="Wingdings"/>
          <w:color w:val="000000"/>
          <w:sz w:val="24"/>
        </w:rPr>
        <w:t></w:t>
      </w:r>
      <w:r>
        <w:rPr>
          <w:rFonts w:ascii="Comic Sans MS" w:eastAsia="Comic Sans MS" w:hAnsi="Comic Sans MS" w:cs="Comic Sans MS"/>
          <w:color w:val="000000"/>
          <w:sz w:val="24"/>
        </w:rPr>
        <w:t xml:space="preserve"> : </w:t>
      </w:r>
    </w:p>
    <w:p w:rsidR="0011191E" w:rsidRDefault="0011191E">
      <w:pPr>
        <w:spacing w:after="21"/>
        <w:rPr>
          <w:rFonts w:ascii="Calibri" w:eastAsia="Calibri" w:hAnsi="Calibri" w:cs="Calibri"/>
          <w:color w:val="000000"/>
        </w:rPr>
      </w:pPr>
    </w:p>
    <w:p w:rsidR="0011191E" w:rsidRDefault="006C3386">
      <w:pPr>
        <w:tabs>
          <w:tab w:val="right" w:pos="9223"/>
        </w:tabs>
        <w:spacing w:after="0"/>
        <w:rPr>
          <w:rFonts w:ascii="Comic Sans MS" w:eastAsia="Comic Sans MS" w:hAnsi="Comic Sans MS" w:cs="Comic Sans MS"/>
          <w:b/>
          <w:color w:val="FF0000"/>
          <w:sz w:val="24"/>
        </w:rPr>
      </w:pPr>
      <w:r>
        <w:rPr>
          <w:rFonts w:ascii="Comic Sans MS" w:eastAsia="Comic Sans MS" w:hAnsi="Comic Sans MS" w:cs="Comic Sans MS"/>
          <w:b/>
          <w:color w:val="FF0000"/>
          <w:sz w:val="24"/>
        </w:rPr>
        <w:t xml:space="preserve">Adhésion 2021 : </w:t>
      </w:r>
      <w:r>
        <w:rPr>
          <w:rFonts w:ascii="Comic Sans MS" w:eastAsia="Comic Sans MS" w:hAnsi="Comic Sans MS" w:cs="Comic Sans MS"/>
          <w:b/>
          <w:color w:val="0000FF"/>
          <w:sz w:val="24"/>
        </w:rPr>
        <w:t xml:space="preserve">30 euros </w:t>
      </w:r>
      <w:r>
        <w:rPr>
          <w:rFonts w:ascii="Comic Sans MS" w:eastAsia="Comic Sans MS" w:hAnsi="Comic Sans MS" w:cs="Comic Sans MS"/>
          <w:b/>
          <w:color w:val="FF0000"/>
          <w:sz w:val="24"/>
        </w:rPr>
        <w:t>chèque à part si non adhérent.</w:t>
      </w:r>
    </w:p>
    <w:p w:rsidR="0011191E" w:rsidRDefault="006C3386">
      <w:pPr>
        <w:tabs>
          <w:tab w:val="center" w:pos="4249"/>
          <w:tab w:val="center" w:pos="4957"/>
          <w:tab w:val="center" w:pos="5665"/>
          <w:tab w:val="center" w:pos="6373"/>
          <w:tab w:val="center" w:pos="7081"/>
          <w:tab w:val="center" w:pos="7790"/>
          <w:tab w:val="right" w:pos="9223"/>
        </w:tabs>
        <w:spacing w:after="0"/>
        <w:rPr>
          <w:rFonts w:ascii="Calibri" w:eastAsia="Calibri" w:hAnsi="Calibri" w:cs="Calibri"/>
          <w:color w:val="000000"/>
        </w:rPr>
      </w:pPr>
      <w:r>
        <w:rPr>
          <w:rFonts w:ascii="Comic Sans MS" w:eastAsia="Comic Sans MS" w:hAnsi="Comic Sans MS" w:cs="Comic Sans MS"/>
          <w:b/>
          <w:color w:val="FF0000"/>
          <w:sz w:val="24"/>
        </w:rPr>
        <w:t xml:space="preserve">Etudiant </w:t>
      </w:r>
      <w:r>
        <w:rPr>
          <w:rFonts w:ascii="Comic Sans MS" w:eastAsia="Comic Sans MS" w:hAnsi="Comic Sans MS" w:cs="Comic Sans MS"/>
          <w:b/>
          <w:color w:val="0000FF"/>
          <w:sz w:val="24"/>
        </w:rPr>
        <w:t>200 €</w:t>
      </w:r>
      <w:r>
        <w:rPr>
          <w:rFonts w:ascii="Comic Sans MS" w:eastAsia="Comic Sans MS" w:hAnsi="Comic Sans MS" w:cs="Comic Sans MS"/>
          <w:b/>
          <w:color w:val="FF0000"/>
          <w:sz w:val="24"/>
        </w:rPr>
        <w:t xml:space="preserve"> ou 100€ si non remplaçant</w:t>
      </w:r>
    </w:p>
    <w:p w:rsidR="0011191E" w:rsidRDefault="006C3386">
      <w:pPr>
        <w:tabs>
          <w:tab w:val="right" w:pos="9223"/>
        </w:tabs>
        <w:spacing w:after="0"/>
        <w:rPr>
          <w:rFonts w:ascii="Comic Sans MS" w:eastAsia="Comic Sans MS" w:hAnsi="Comic Sans MS" w:cs="Comic Sans MS"/>
          <w:b/>
          <w:color w:val="FF0000"/>
          <w:sz w:val="24"/>
        </w:rPr>
      </w:pPr>
      <w:r>
        <w:rPr>
          <w:rFonts w:ascii="Comic Sans MS" w:eastAsia="Comic Sans MS" w:hAnsi="Comic Sans MS" w:cs="Comic Sans MS"/>
          <w:b/>
          <w:color w:val="FF0000"/>
          <w:sz w:val="24"/>
        </w:rPr>
        <w:t>Médecin hors DPC 420€ (pris en charge a posteriori par le FAF)</w:t>
      </w:r>
    </w:p>
    <w:p w:rsidR="0011191E" w:rsidRDefault="006C3386">
      <w:pPr>
        <w:tabs>
          <w:tab w:val="right" w:pos="9223"/>
        </w:tabs>
        <w:spacing w:after="0"/>
        <w:rPr>
          <w:rFonts w:ascii="Comic Sans MS" w:eastAsia="Comic Sans MS" w:hAnsi="Comic Sans MS" w:cs="Comic Sans MS"/>
          <w:b/>
          <w:color w:val="FF0000"/>
          <w:sz w:val="24"/>
        </w:rPr>
      </w:pPr>
      <w:r>
        <w:rPr>
          <w:rFonts w:ascii="Comic Sans MS" w:eastAsia="Comic Sans MS" w:hAnsi="Comic Sans MS" w:cs="Comic Sans MS"/>
          <w:b/>
          <w:color w:val="FF0000"/>
          <w:sz w:val="24"/>
        </w:rPr>
        <w:t>Non médecin 300€</w:t>
      </w:r>
    </w:p>
    <w:p w:rsidR="0011191E" w:rsidRDefault="0011191E">
      <w:pPr>
        <w:tabs>
          <w:tab w:val="right" w:pos="9223"/>
        </w:tabs>
        <w:spacing w:after="0"/>
        <w:rPr>
          <w:rFonts w:ascii="Comic Sans MS" w:eastAsia="Comic Sans MS" w:hAnsi="Comic Sans MS" w:cs="Comic Sans MS"/>
          <w:b/>
          <w:color w:val="FF0000"/>
          <w:sz w:val="24"/>
        </w:rPr>
      </w:pPr>
    </w:p>
    <w:p w:rsidR="0011191E" w:rsidRDefault="006C3386">
      <w:pPr>
        <w:tabs>
          <w:tab w:val="right" w:pos="9223"/>
        </w:tabs>
        <w:spacing w:after="0"/>
        <w:rPr>
          <w:rFonts w:ascii="Calibri" w:eastAsia="Calibri" w:hAnsi="Calibri" w:cs="Calibri"/>
          <w:color w:val="000000"/>
        </w:rPr>
      </w:pPr>
      <w:r>
        <w:rPr>
          <w:rFonts w:ascii="Comic Sans MS" w:eastAsia="Comic Sans MS" w:hAnsi="Comic Sans MS" w:cs="Comic Sans MS"/>
          <w:b/>
          <w:color w:val="FF0000"/>
          <w:sz w:val="24"/>
        </w:rPr>
        <w:t>Chèques à l’ordre d’</w:t>
      </w:r>
      <w:proofErr w:type="spellStart"/>
      <w:r>
        <w:rPr>
          <w:rFonts w:ascii="Comic Sans MS" w:eastAsia="Comic Sans MS" w:hAnsi="Comic Sans MS" w:cs="Comic Sans MS"/>
          <w:b/>
          <w:color w:val="FF0000"/>
          <w:sz w:val="24"/>
        </w:rPr>
        <w:t>Unaformec</w:t>
      </w:r>
      <w:proofErr w:type="spellEnd"/>
      <w:r>
        <w:rPr>
          <w:rFonts w:ascii="Comic Sans MS" w:eastAsia="Comic Sans MS" w:hAnsi="Comic Sans MS" w:cs="Comic Sans MS"/>
          <w:b/>
          <w:color w:val="FF0000"/>
          <w:sz w:val="24"/>
        </w:rPr>
        <w:t xml:space="preserve"> Ile de France à envoyer à </w:t>
      </w:r>
      <w:r>
        <w:rPr>
          <w:rFonts w:ascii="Comic Sans MS" w:eastAsia="Comic Sans MS" w:hAnsi="Comic Sans MS" w:cs="Comic Sans MS"/>
          <w:b/>
          <w:color w:val="FF0000"/>
          <w:sz w:val="24"/>
        </w:rPr>
        <w:br/>
      </w:r>
      <w:r>
        <w:rPr>
          <w:rFonts w:ascii="Comic Sans MS" w:eastAsia="Comic Sans MS" w:hAnsi="Comic Sans MS" w:cs="Comic Sans MS"/>
          <w:color w:val="FF0000"/>
          <w:sz w:val="28"/>
        </w:rPr>
        <w:t>Dr ABRAMOVICI 10 rue de Marne 77400 Lagny</w:t>
      </w:r>
      <w:r>
        <w:rPr>
          <w:rFonts w:ascii="Comic Sans MS" w:eastAsia="Comic Sans MS" w:hAnsi="Comic Sans MS" w:cs="Comic Sans MS"/>
          <w:b/>
          <w:color w:val="FF0000"/>
          <w:sz w:val="24"/>
        </w:rPr>
        <w:t xml:space="preserve"> avec le bulletin rempli </w:t>
      </w:r>
      <w:r>
        <w:rPr>
          <w:rFonts w:ascii="Comic Sans MS" w:eastAsia="Comic Sans MS" w:hAnsi="Comic Sans MS" w:cs="Comic Sans MS"/>
          <w:color w:val="000000"/>
          <w:sz w:val="16"/>
        </w:rPr>
        <w:t xml:space="preserve"> </w:t>
      </w:r>
    </w:p>
    <w:sectPr w:rsidR="001119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91E"/>
    <w:rsid w:val="000D5DAA"/>
    <w:rsid w:val="0011191E"/>
    <w:rsid w:val="005C03B2"/>
    <w:rsid w:val="006C3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A1BB1"/>
  <w15:docId w15:val="{FF0C6E60-AB8A-468E-B518-21D185788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Odile</dc:creator>
  <cp:lastModifiedBy>Odile Degeorges</cp:lastModifiedBy>
  <cp:revision>5</cp:revision>
  <dcterms:created xsi:type="dcterms:W3CDTF">2021-02-17T10:10:00Z</dcterms:created>
  <dcterms:modified xsi:type="dcterms:W3CDTF">2021-04-13T11:52:00Z</dcterms:modified>
</cp:coreProperties>
</file>